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AA4" w:rsidRPr="00A50525" w:rsidRDefault="00A50525" w:rsidP="00A50525">
      <w:pPr>
        <w:jc w:val="center"/>
        <w:rPr>
          <w:b/>
          <w:sz w:val="40"/>
          <w:szCs w:val="40"/>
        </w:rPr>
      </w:pPr>
      <w:r w:rsidRPr="00A50525">
        <w:rPr>
          <w:b/>
          <w:sz w:val="40"/>
          <w:szCs w:val="40"/>
        </w:rPr>
        <w:t>Michelle Sherman</w:t>
      </w:r>
    </w:p>
    <w:p w:rsidR="00A50525" w:rsidRPr="00A50525" w:rsidRDefault="00A50525" w:rsidP="00A50525">
      <w:pPr>
        <w:jc w:val="center"/>
        <w:rPr>
          <w:b/>
          <w:sz w:val="40"/>
          <w:szCs w:val="40"/>
        </w:rPr>
      </w:pPr>
      <w:r w:rsidRPr="00A50525">
        <w:rPr>
          <w:b/>
          <w:sz w:val="40"/>
          <w:szCs w:val="40"/>
        </w:rPr>
        <w:t>Scholar-Athlete Award</w:t>
      </w:r>
    </w:p>
    <w:p w:rsidR="00A50525" w:rsidRPr="003F03AE" w:rsidRDefault="00A50525" w:rsidP="00A50525">
      <w:pPr>
        <w:pStyle w:val="BodyText"/>
        <w:spacing w:line="240" w:lineRule="auto"/>
        <w:contextualSpacing/>
        <w:rPr>
          <w:rFonts w:ascii="Arial" w:hAnsi="Arial" w:cs="Arial"/>
          <w:sz w:val="28"/>
          <w:szCs w:val="28"/>
        </w:rPr>
      </w:pPr>
      <w:r w:rsidRPr="003F03AE">
        <w:rPr>
          <w:rFonts w:ascii="Arial" w:hAnsi="Arial" w:cs="Arial"/>
          <w:sz w:val="28"/>
          <w:szCs w:val="28"/>
        </w:rPr>
        <w:t>This $1</w:t>
      </w:r>
      <w:r>
        <w:rPr>
          <w:rFonts w:ascii="Arial" w:hAnsi="Arial" w:cs="Arial"/>
          <w:sz w:val="28"/>
          <w:szCs w:val="28"/>
        </w:rPr>
        <w:t>,</w:t>
      </w:r>
      <w:r w:rsidRPr="003F03AE">
        <w:rPr>
          <w:rFonts w:ascii="Arial" w:hAnsi="Arial" w:cs="Arial"/>
          <w:sz w:val="28"/>
          <w:szCs w:val="28"/>
        </w:rPr>
        <w:t>000</w:t>
      </w:r>
      <w:r>
        <w:rPr>
          <w:rFonts w:ascii="Arial" w:hAnsi="Arial" w:cs="Arial"/>
          <w:sz w:val="28"/>
          <w:szCs w:val="28"/>
        </w:rPr>
        <w:t>.00</w:t>
      </w:r>
      <w:r w:rsidRPr="003F03AE">
        <w:rPr>
          <w:rFonts w:ascii="Arial" w:hAnsi="Arial" w:cs="Arial"/>
          <w:sz w:val="28"/>
          <w:szCs w:val="28"/>
        </w:rPr>
        <w:t xml:space="preserve"> scholarship is awarded to a two-year, female varsity athlete with a “B” average who has been a leader and inspiration to her team.  This athlete’s contribution goes beyond statistics and the record book.  Her daily effort and excellence on the playing field have measured her achievement.  She makes everyone around her a better athlete and team player.  Her commitment to her team transcends all personal gain.  The recipient shall have been accepted at a four-year college or university.</w:t>
      </w:r>
    </w:p>
    <w:p w:rsidR="00A50525" w:rsidRDefault="00A50525"/>
    <w:p w:rsidR="00A50525" w:rsidRDefault="00A50525" w:rsidP="00A50525">
      <w:pPr>
        <w:spacing w:line="240" w:lineRule="auto"/>
        <w:contextualSpacing/>
      </w:pPr>
      <w:r>
        <w:t xml:space="preserve">2011 – Selena </w:t>
      </w:r>
      <w:proofErr w:type="spellStart"/>
      <w:r>
        <w:t>Meser</w:t>
      </w:r>
      <w:bookmarkStart w:id="0" w:name="_GoBack"/>
      <w:bookmarkEnd w:id="0"/>
      <w:proofErr w:type="spellEnd"/>
    </w:p>
    <w:p w:rsidR="00A50525" w:rsidRDefault="00A50525" w:rsidP="00A50525">
      <w:pPr>
        <w:spacing w:line="240" w:lineRule="auto"/>
        <w:contextualSpacing/>
      </w:pPr>
      <w:r>
        <w:t>2010 – Katie Fitzpatrick</w:t>
      </w:r>
    </w:p>
    <w:p w:rsidR="00A50525" w:rsidRDefault="00A50525" w:rsidP="00A50525">
      <w:pPr>
        <w:spacing w:line="240" w:lineRule="auto"/>
        <w:contextualSpacing/>
      </w:pPr>
      <w:r>
        <w:t>2009 – Preston Brown</w:t>
      </w:r>
    </w:p>
    <w:p w:rsidR="00A50525" w:rsidRDefault="00A50525" w:rsidP="00A50525">
      <w:pPr>
        <w:spacing w:line="240" w:lineRule="auto"/>
        <w:contextualSpacing/>
      </w:pPr>
      <w:r>
        <w:t xml:space="preserve">2008 – Mia </w:t>
      </w:r>
      <w:proofErr w:type="spellStart"/>
      <w:r>
        <w:t>Shawhan</w:t>
      </w:r>
      <w:proofErr w:type="spellEnd"/>
    </w:p>
    <w:p w:rsidR="00A50525" w:rsidRDefault="00A50525" w:rsidP="00A50525">
      <w:pPr>
        <w:spacing w:line="240" w:lineRule="auto"/>
        <w:contextualSpacing/>
      </w:pPr>
      <w:r>
        <w:t xml:space="preserve">2007 – Jamie </w:t>
      </w:r>
      <w:proofErr w:type="spellStart"/>
      <w:r>
        <w:t>Ojala</w:t>
      </w:r>
      <w:proofErr w:type="spellEnd"/>
    </w:p>
    <w:p w:rsidR="00A50525" w:rsidRDefault="00A50525" w:rsidP="00A50525">
      <w:pPr>
        <w:spacing w:line="240" w:lineRule="auto"/>
        <w:contextualSpacing/>
      </w:pPr>
      <w:r>
        <w:t xml:space="preserve">2006 – Ashley </w:t>
      </w:r>
      <w:proofErr w:type="spellStart"/>
      <w:r>
        <w:t>Arbic</w:t>
      </w:r>
      <w:proofErr w:type="spellEnd"/>
    </w:p>
    <w:p w:rsidR="00A50525" w:rsidRDefault="00A50525" w:rsidP="00A50525">
      <w:pPr>
        <w:spacing w:line="240" w:lineRule="auto"/>
        <w:contextualSpacing/>
      </w:pPr>
      <w:r>
        <w:t>2005 – Miranda Nelson</w:t>
      </w:r>
    </w:p>
    <w:p w:rsidR="00A50525" w:rsidRDefault="00A50525" w:rsidP="00A50525">
      <w:pPr>
        <w:spacing w:line="240" w:lineRule="auto"/>
        <w:contextualSpacing/>
      </w:pPr>
      <w:r>
        <w:t>2004 – Dana Avery</w:t>
      </w:r>
    </w:p>
    <w:p w:rsidR="00A50525" w:rsidRDefault="00A50525" w:rsidP="00A50525">
      <w:pPr>
        <w:spacing w:line="240" w:lineRule="auto"/>
        <w:contextualSpacing/>
      </w:pPr>
      <w:r>
        <w:t>2003 – Danielle Payment</w:t>
      </w:r>
    </w:p>
    <w:p w:rsidR="00A50525" w:rsidRDefault="00A50525" w:rsidP="00A50525">
      <w:pPr>
        <w:spacing w:line="240" w:lineRule="auto"/>
        <w:contextualSpacing/>
      </w:pPr>
      <w:r>
        <w:t>2002- Kimberly Atkinson</w:t>
      </w:r>
    </w:p>
    <w:p w:rsidR="00A50525" w:rsidRDefault="00A50525" w:rsidP="00A50525">
      <w:pPr>
        <w:spacing w:line="240" w:lineRule="auto"/>
        <w:contextualSpacing/>
      </w:pPr>
      <w:r>
        <w:t>2001 – Marin Fox</w:t>
      </w:r>
    </w:p>
    <w:p w:rsidR="00A50525" w:rsidRDefault="00A50525" w:rsidP="00A50525">
      <w:pPr>
        <w:spacing w:line="240" w:lineRule="auto"/>
        <w:contextualSpacing/>
      </w:pPr>
    </w:p>
    <w:sectPr w:rsidR="00A50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25"/>
    <w:rsid w:val="00060AA4"/>
    <w:rsid w:val="00A50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0525"/>
    <w:pPr>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5052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0525"/>
    <w:pPr>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5052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660</Characters>
  <Application>Microsoft Office Word</Application>
  <DocSecurity>0</DocSecurity>
  <Lines>5</Lines>
  <Paragraphs>1</Paragraphs>
  <ScaleCrop>false</ScaleCrop>
  <Company>Sault Area Schools</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2011-12-16T15:48:00Z</dcterms:created>
  <dcterms:modified xsi:type="dcterms:W3CDTF">2011-12-16T15:51:00Z</dcterms:modified>
</cp:coreProperties>
</file>